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9FC2E" w14:textId="18BB29C7" w:rsidR="001B1F9F" w:rsidRDefault="001B1F9F" w:rsidP="00674A40">
      <w:pPr>
        <w:jc w:val="center"/>
        <w:rPr>
          <w:rFonts w:cstheme="minorHAnsi"/>
        </w:rPr>
      </w:pPr>
      <w:r>
        <w:rPr>
          <w:noProof/>
        </w:rPr>
        <w:drawing>
          <wp:anchor distT="0" distB="0" distL="114300" distR="114300" simplePos="0" relativeHeight="251659264" behindDoc="1" locked="0" layoutInCell="1" allowOverlap="1" wp14:anchorId="15D4B5B1" wp14:editId="10EEF807">
            <wp:simplePos x="0" y="0"/>
            <wp:positionH relativeFrom="margin">
              <wp:posOffset>-178821</wp:posOffset>
            </wp:positionH>
            <wp:positionV relativeFrom="page">
              <wp:posOffset>324015</wp:posOffset>
            </wp:positionV>
            <wp:extent cx="1381125" cy="1109980"/>
            <wp:effectExtent l="0" t="0" r="9525" b="0"/>
            <wp:wrapTight wrapText="bothSides">
              <wp:wrapPolygon edited="0">
                <wp:start x="0" y="0"/>
                <wp:lineTo x="0" y="21130"/>
                <wp:lineTo x="21451" y="21130"/>
                <wp:lineTo x="21451" y="0"/>
                <wp:lineTo x="0" y="0"/>
              </wp:wrapPolygon>
            </wp:wrapTight>
            <wp:docPr id="1" name="Picture 1" descr="A silhouette of 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lhouette of a person riding a hors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125" cy="1109980"/>
                    </a:xfrm>
                    <a:prstGeom prst="rect">
                      <a:avLst/>
                    </a:prstGeom>
                  </pic:spPr>
                </pic:pic>
              </a:graphicData>
            </a:graphic>
            <wp14:sizeRelH relativeFrom="page">
              <wp14:pctWidth>0</wp14:pctWidth>
            </wp14:sizeRelH>
            <wp14:sizeRelV relativeFrom="page">
              <wp14:pctHeight>0</wp14:pctHeight>
            </wp14:sizeRelV>
          </wp:anchor>
        </w:drawing>
      </w:r>
    </w:p>
    <w:p w14:paraId="2CD16FAA" w14:textId="77777777" w:rsidR="001B1F9F" w:rsidRDefault="001B1F9F" w:rsidP="00674A40">
      <w:pPr>
        <w:jc w:val="center"/>
        <w:rPr>
          <w:rFonts w:cstheme="minorHAnsi"/>
        </w:rPr>
      </w:pPr>
    </w:p>
    <w:p w14:paraId="27AD5933" w14:textId="676BC780" w:rsidR="0045331E" w:rsidRPr="00674A40" w:rsidRDefault="00674A40" w:rsidP="00674A40">
      <w:pPr>
        <w:jc w:val="center"/>
        <w:rPr>
          <w:rFonts w:cstheme="minorHAnsi"/>
        </w:rPr>
      </w:pPr>
      <w:r w:rsidRPr="00674A40">
        <w:rPr>
          <w:rFonts w:cstheme="minorHAnsi"/>
        </w:rPr>
        <w:t>Maryland Horse Shows Association</w:t>
      </w:r>
    </w:p>
    <w:p w14:paraId="799C965B" w14:textId="42E342CD" w:rsidR="00674A40" w:rsidRDefault="00674A40" w:rsidP="00674A40">
      <w:pPr>
        <w:pBdr>
          <w:bottom w:val="single" w:sz="12" w:space="1" w:color="auto"/>
        </w:pBdr>
        <w:jc w:val="center"/>
        <w:rPr>
          <w:rFonts w:cstheme="minorHAnsi"/>
          <w:b/>
          <w:bCs/>
        </w:rPr>
      </w:pPr>
      <w:r w:rsidRPr="00EA154D">
        <w:rPr>
          <w:rFonts w:cstheme="minorHAnsi"/>
          <w:b/>
          <w:bCs/>
        </w:rPr>
        <w:t>The Glena Wirtanen Horsemanship Award Nomination</w:t>
      </w:r>
      <w:r w:rsidR="00EA154D">
        <w:rPr>
          <w:rFonts w:cstheme="minorHAnsi"/>
          <w:b/>
          <w:bCs/>
        </w:rPr>
        <w:t xml:space="preserve"> Form</w:t>
      </w:r>
    </w:p>
    <w:p w14:paraId="2D50FA8E" w14:textId="76E29FBC" w:rsidR="00635CDD" w:rsidRDefault="00635CDD" w:rsidP="00EA154D">
      <w:pPr>
        <w:rPr>
          <w:rFonts w:cstheme="minorHAnsi"/>
        </w:rPr>
      </w:pPr>
    </w:p>
    <w:p w14:paraId="7FFEBFD2" w14:textId="6F16DC3D" w:rsidR="00EA154D" w:rsidRPr="00EA154D" w:rsidRDefault="000E33B3" w:rsidP="00EA154D">
      <w:pPr>
        <w:rPr>
          <w:rFonts w:cstheme="minorHAnsi"/>
        </w:rPr>
      </w:pPr>
      <w:r>
        <w:rPr>
          <w:noProof/>
        </w:rPr>
        <w:drawing>
          <wp:anchor distT="0" distB="0" distL="114300" distR="114300" simplePos="0" relativeHeight="251660288" behindDoc="1" locked="0" layoutInCell="1" allowOverlap="1" wp14:anchorId="04B4BD8B" wp14:editId="017FB64F">
            <wp:simplePos x="0" y="0"/>
            <wp:positionH relativeFrom="column">
              <wp:posOffset>3924135</wp:posOffset>
            </wp:positionH>
            <wp:positionV relativeFrom="paragraph">
              <wp:posOffset>230449</wp:posOffset>
            </wp:positionV>
            <wp:extent cx="2140585" cy="2952750"/>
            <wp:effectExtent l="76200" t="76200" r="126365" b="133350"/>
            <wp:wrapTight wrapText="bothSides">
              <wp:wrapPolygon edited="0">
                <wp:start x="-384" y="-557"/>
                <wp:lineTo x="-769" y="-418"/>
                <wp:lineTo x="-769" y="21879"/>
                <wp:lineTo x="-384" y="22436"/>
                <wp:lineTo x="22298" y="22436"/>
                <wp:lineTo x="22683" y="21879"/>
                <wp:lineTo x="22683" y="1812"/>
                <wp:lineTo x="22298" y="-279"/>
                <wp:lineTo x="22298" y="-557"/>
                <wp:lineTo x="-384" y="-557"/>
              </wp:wrapPolygon>
            </wp:wrapTight>
            <wp:docPr id="2" name="Picture 2" descr="A person wearing a hat and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a hat and holding a baby&#10;&#10;Description automatically generated with low confidence"/>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21094" t="14047" r="18067" b="23038"/>
                    <a:stretch/>
                  </pic:blipFill>
                  <pic:spPr bwMode="auto">
                    <a:xfrm>
                      <a:off x="0" y="0"/>
                      <a:ext cx="2140585" cy="29527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54D" w:rsidRPr="00EA154D">
        <w:rPr>
          <w:rFonts w:cstheme="minorHAnsi"/>
        </w:rPr>
        <w:t>Glena Wirtanen was a pillar in t</w:t>
      </w:r>
      <w:r w:rsidR="00EA154D">
        <w:rPr>
          <w:rFonts w:cstheme="minorHAnsi"/>
        </w:rPr>
        <w:t>he horse show community. Her knowledge of horse show rules and regulations w</w:t>
      </w:r>
      <w:r w:rsidR="00635CDD">
        <w:rPr>
          <w:rFonts w:cstheme="minorHAnsi"/>
        </w:rPr>
        <w:t>as unparalleled</w:t>
      </w:r>
      <w:r w:rsidR="00EA154D">
        <w:rPr>
          <w:rFonts w:cstheme="minorHAnsi"/>
        </w:rPr>
        <w:t xml:space="preserve">. She also had a passion for horse welfare. With this in mind, the MHSA will be offering an annual award - </w:t>
      </w:r>
      <w:r w:rsidR="00EA154D" w:rsidRPr="00EA154D">
        <w:rPr>
          <w:rFonts w:cstheme="minorHAnsi"/>
          <w:b/>
          <w:bCs/>
        </w:rPr>
        <w:t>The Glena Wirtanen Horsemanship Award</w:t>
      </w:r>
      <w:r w:rsidR="00EA154D">
        <w:rPr>
          <w:rFonts w:cstheme="minorHAnsi"/>
          <w:b/>
          <w:bCs/>
        </w:rPr>
        <w:t xml:space="preserve">. </w:t>
      </w:r>
    </w:p>
    <w:p w14:paraId="668C5132" w14:textId="436230BA" w:rsidR="00674A40" w:rsidRPr="00EA154D" w:rsidRDefault="00674A40" w:rsidP="00674A40">
      <w:pPr>
        <w:rPr>
          <w:rFonts w:cstheme="minorHAnsi"/>
          <w:b/>
          <w:bCs/>
          <w:i/>
          <w:iCs/>
        </w:rPr>
      </w:pPr>
      <w:r w:rsidRPr="00EA154D">
        <w:rPr>
          <w:rFonts w:cstheme="minorHAnsi"/>
          <w:b/>
          <w:bCs/>
          <w:i/>
          <w:iCs/>
        </w:rPr>
        <w:t>Award Overview</w:t>
      </w:r>
    </w:p>
    <w:p w14:paraId="3F94628B" w14:textId="378F00F5" w:rsidR="00674A40" w:rsidRDefault="00674A40" w:rsidP="00674A40">
      <w:pPr>
        <w:rPr>
          <w:rFonts w:cstheme="minorHAnsi"/>
          <w:color w:val="222222"/>
          <w:shd w:val="clear" w:color="auto" w:fill="FFFFFF"/>
        </w:rPr>
      </w:pPr>
      <w:r w:rsidRPr="00674A40">
        <w:rPr>
          <w:rFonts w:cstheme="minorHAnsi"/>
          <w:color w:val="222222"/>
          <w:shd w:val="clear" w:color="auto" w:fill="FFFFFF"/>
        </w:rPr>
        <w:t xml:space="preserve">To be awarded each year to the MHSA member </w:t>
      </w:r>
      <w:r w:rsidR="007B11EB">
        <w:rPr>
          <w:rFonts w:cstheme="minorHAnsi"/>
          <w:color w:val="222222"/>
          <w:shd w:val="clear" w:color="auto" w:fill="FFFFFF"/>
        </w:rPr>
        <w:t xml:space="preserve">(junior or senior) </w:t>
      </w:r>
      <w:r w:rsidRPr="00674A40">
        <w:rPr>
          <w:rFonts w:cstheme="minorHAnsi"/>
          <w:color w:val="222222"/>
          <w:shd w:val="clear" w:color="auto" w:fill="FFFFFF"/>
        </w:rPr>
        <w:t>who exemplifies outstanding horsemanship skills through integrity, empathy, and extensive knowledge of horse welfare and safety</w:t>
      </w:r>
      <w:r w:rsidR="007B11EB">
        <w:rPr>
          <w:rFonts w:cstheme="minorHAnsi"/>
          <w:color w:val="222222"/>
          <w:shd w:val="clear" w:color="auto" w:fill="FFFFFF"/>
        </w:rPr>
        <w:t>. This award recipient will be known for acting</w:t>
      </w:r>
      <w:r w:rsidRPr="00674A40">
        <w:rPr>
          <w:rFonts w:cstheme="minorHAnsi"/>
          <w:color w:val="222222"/>
          <w:shd w:val="clear" w:color="auto" w:fill="FFFFFF"/>
        </w:rPr>
        <w:t xml:space="preserve"> as a positive role model and advocate of horsemanship in the community. </w:t>
      </w:r>
      <w:r w:rsidR="007B11EB">
        <w:rPr>
          <w:rFonts w:cstheme="minorHAnsi"/>
          <w:color w:val="222222"/>
          <w:shd w:val="clear" w:color="auto" w:fill="FFFFFF"/>
        </w:rPr>
        <w:t>The r</w:t>
      </w:r>
      <w:r w:rsidRPr="00674A40">
        <w:rPr>
          <w:rFonts w:cstheme="minorHAnsi"/>
          <w:color w:val="222222"/>
          <w:shd w:val="clear" w:color="auto" w:fill="FFFFFF"/>
        </w:rPr>
        <w:t>ecipient to be chosen through nominations and selection committee.</w:t>
      </w:r>
    </w:p>
    <w:p w14:paraId="0AD42AA0" w14:textId="76290C92" w:rsidR="00674A40" w:rsidRDefault="00674A40" w:rsidP="00674A40">
      <w:pPr>
        <w:rPr>
          <w:rFonts w:cstheme="minorHAnsi"/>
          <w:color w:val="222222"/>
          <w:shd w:val="clear" w:color="auto" w:fill="FFFFFF"/>
        </w:rPr>
      </w:pPr>
      <w:r>
        <w:rPr>
          <w:rFonts w:cstheme="minorHAnsi"/>
          <w:color w:val="222222"/>
          <w:shd w:val="clear" w:color="auto" w:fill="FFFFFF"/>
        </w:rPr>
        <w:t>Applications to be accepted from the MHSA general membership. An application can be submitted by an individual or on behalf of an MHSA member. The award will be presented annually at the MHSA Awards Banquet.</w:t>
      </w:r>
    </w:p>
    <w:p w14:paraId="48811C35" w14:textId="55F93E9F" w:rsidR="00674A40" w:rsidRDefault="00674A40" w:rsidP="00674A40">
      <w:pPr>
        <w:rPr>
          <w:rFonts w:cstheme="minorHAnsi"/>
          <w:color w:val="222222"/>
          <w:shd w:val="clear" w:color="auto" w:fill="FFFFFF"/>
        </w:rPr>
      </w:pPr>
      <w:r>
        <w:rPr>
          <w:rFonts w:cstheme="minorHAnsi"/>
          <w:color w:val="222222"/>
          <w:shd w:val="clear" w:color="auto" w:fill="FFFFFF"/>
        </w:rPr>
        <w:t xml:space="preserve">Please submit completed nomination form to the MHSA via email – </w:t>
      </w:r>
      <w:hyperlink r:id="rId10" w:history="1">
        <w:r w:rsidRPr="007F6F88">
          <w:rPr>
            <w:rStyle w:val="Hyperlink"/>
            <w:rFonts w:cstheme="minorHAnsi"/>
            <w:shd w:val="clear" w:color="auto" w:fill="FFFFFF"/>
          </w:rPr>
          <w:t>secretary@mdhsa.org</w:t>
        </w:r>
      </w:hyperlink>
      <w:r>
        <w:rPr>
          <w:rFonts w:cstheme="minorHAnsi"/>
          <w:color w:val="222222"/>
          <w:shd w:val="clear" w:color="auto" w:fill="FFFFFF"/>
        </w:rPr>
        <w:t xml:space="preserve"> or </w:t>
      </w:r>
      <w:r w:rsidR="00FA44FA">
        <w:rPr>
          <w:rFonts w:cstheme="minorHAnsi"/>
          <w:color w:val="222222"/>
          <w:shd w:val="clear" w:color="auto" w:fill="FFFFFF"/>
        </w:rPr>
        <w:t>via</w:t>
      </w:r>
      <w:r>
        <w:rPr>
          <w:rFonts w:cstheme="minorHAnsi"/>
          <w:color w:val="222222"/>
          <w:shd w:val="clear" w:color="auto" w:fill="FFFFFF"/>
        </w:rPr>
        <w:t xml:space="preserve"> </w:t>
      </w:r>
      <w:r w:rsidR="00FA44FA">
        <w:rPr>
          <w:rFonts w:cstheme="minorHAnsi"/>
          <w:color w:val="222222"/>
          <w:shd w:val="clear" w:color="auto" w:fill="FFFFFF"/>
        </w:rPr>
        <w:t xml:space="preserve">regular </w:t>
      </w:r>
      <w:r>
        <w:rPr>
          <w:rFonts w:cstheme="minorHAnsi"/>
          <w:color w:val="222222"/>
          <w:shd w:val="clear" w:color="auto" w:fill="FFFFFF"/>
        </w:rPr>
        <w:t>mai</w:t>
      </w:r>
      <w:r w:rsidR="00FA44FA">
        <w:rPr>
          <w:rFonts w:cstheme="minorHAnsi"/>
          <w:color w:val="222222"/>
          <w:shd w:val="clear" w:color="auto" w:fill="FFFFFF"/>
        </w:rPr>
        <w:t>l -</w:t>
      </w:r>
      <w:r>
        <w:rPr>
          <w:rFonts w:cstheme="minorHAnsi"/>
          <w:color w:val="222222"/>
          <w:shd w:val="clear" w:color="auto" w:fill="FFFFFF"/>
        </w:rPr>
        <w:t xml:space="preserve"> PO Box 127, Hampstead, MD 21074. Nomination</w:t>
      </w:r>
      <w:r w:rsidR="007B11EB">
        <w:rPr>
          <w:rFonts w:cstheme="minorHAnsi"/>
          <w:color w:val="222222"/>
          <w:shd w:val="clear" w:color="auto" w:fill="FFFFFF"/>
        </w:rPr>
        <w:t xml:space="preserve"> form</w:t>
      </w:r>
      <w:r>
        <w:rPr>
          <w:rFonts w:cstheme="minorHAnsi"/>
          <w:color w:val="222222"/>
          <w:shd w:val="clear" w:color="auto" w:fill="FFFFFF"/>
        </w:rPr>
        <w:t xml:space="preserve">s are due by </w:t>
      </w:r>
      <w:r w:rsidR="00FD687A">
        <w:rPr>
          <w:rFonts w:cstheme="minorHAnsi"/>
          <w:color w:val="222222"/>
          <w:shd w:val="clear" w:color="auto" w:fill="FFFFFF"/>
        </w:rPr>
        <w:t>October 1, 2022</w:t>
      </w:r>
      <w:r w:rsidR="00FA44FA">
        <w:rPr>
          <w:rFonts w:cstheme="minorHAnsi"/>
          <w:color w:val="222222"/>
          <w:shd w:val="clear" w:color="auto" w:fill="FFFFFF"/>
        </w:rPr>
        <w:t>.</w:t>
      </w:r>
    </w:p>
    <w:p w14:paraId="58F80E31" w14:textId="5BF00ABF" w:rsidR="000E33B3" w:rsidRDefault="00FA44FA" w:rsidP="000E33B3">
      <w:pPr>
        <w:rPr>
          <w:rFonts w:cstheme="minorHAnsi"/>
        </w:rPr>
      </w:pPr>
      <w:r>
        <w:rPr>
          <w:rFonts w:cstheme="minorHAnsi"/>
        </w:rPr>
        <w:t>Nominee Name:</w:t>
      </w:r>
      <w:r w:rsidR="00F569B1">
        <w:rPr>
          <w:rFonts w:cstheme="minorHAnsi"/>
        </w:rPr>
        <w:t>_________________________________</w:t>
      </w:r>
      <w:r w:rsidR="000E33B3" w:rsidRPr="000E33B3">
        <w:rPr>
          <w:rFonts w:cstheme="minorHAnsi"/>
        </w:rPr>
        <w:t xml:space="preserve"> </w:t>
      </w:r>
      <w:r w:rsidR="000E33B3">
        <w:rPr>
          <w:rFonts w:cstheme="minorHAnsi"/>
        </w:rPr>
        <w:t>Number of years as an MHSA member: __</w:t>
      </w:r>
      <w:r w:rsidR="00404C84">
        <w:rPr>
          <w:rFonts w:cstheme="minorHAnsi"/>
        </w:rPr>
        <w:t>__</w:t>
      </w:r>
      <w:r w:rsidR="000E33B3">
        <w:rPr>
          <w:rFonts w:cstheme="minorHAnsi"/>
        </w:rPr>
        <w:t>_</w:t>
      </w:r>
    </w:p>
    <w:p w14:paraId="707BCA7E" w14:textId="265A4FCE" w:rsidR="00FA44FA" w:rsidRDefault="00FA44FA" w:rsidP="00674A40">
      <w:pPr>
        <w:rPr>
          <w:rFonts w:cstheme="minorHAnsi"/>
        </w:rPr>
      </w:pPr>
      <w:r>
        <w:rPr>
          <w:rFonts w:cstheme="minorHAnsi"/>
        </w:rPr>
        <w:t>Nominated by (if nominating on behalf of MHSA member):</w:t>
      </w:r>
      <w:r w:rsidR="00F569B1">
        <w:rPr>
          <w:rFonts w:cstheme="minorHAnsi"/>
        </w:rPr>
        <w:t>____________________________</w:t>
      </w:r>
    </w:p>
    <w:p w14:paraId="5ECC9410" w14:textId="54165A5B" w:rsidR="00FA44FA" w:rsidRDefault="00FA44FA" w:rsidP="00674A40">
      <w:pPr>
        <w:rPr>
          <w:rFonts w:cstheme="minorHAnsi"/>
        </w:rPr>
      </w:pPr>
      <w:r>
        <w:rPr>
          <w:rFonts w:cstheme="minorHAnsi"/>
        </w:rPr>
        <w:t>Address:</w:t>
      </w:r>
      <w:r w:rsidR="00F569B1">
        <w:rPr>
          <w:rFonts w:cstheme="minorHAnsi"/>
        </w:rPr>
        <w:t>_________________________________________</w:t>
      </w:r>
    </w:p>
    <w:p w14:paraId="639707B7" w14:textId="0548BC78" w:rsidR="00FA44FA" w:rsidRDefault="00FA44FA" w:rsidP="00674A40">
      <w:pPr>
        <w:rPr>
          <w:rFonts w:cstheme="minorHAnsi"/>
        </w:rPr>
      </w:pPr>
      <w:r>
        <w:rPr>
          <w:rFonts w:cstheme="minorHAnsi"/>
        </w:rPr>
        <w:t>City/State/Zip:</w:t>
      </w:r>
      <w:r w:rsidR="00F569B1">
        <w:rPr>
          <w:rFonts w:cstheme="minorHAnsi"/>
        </w:rPr>
        <w:t>____________________________________</w:t>
      </w:r>
    </w:p>
    <w:p w14:paraId="0B38F924" w14:textId="498DDE60" w:rsidR="00FA44FA" w:rsidRDefault="00FA44FA" w:rsidP="00674A40">
      <w:pPr>
        <w:rPr>
          <w:rFonts w:cstheme="minorHAnsi"/>
        </w:rPr>
      </w:pPr>
      <w:r>
        <w:rPr>
          <w:rFonts w:cstheme="minorHAnsi"/>
        </w:rPr>
        <w:t xml:space="preserve">How has the nominee </w:t>
      </w:r>
      <w:r w:rsidR="00170516">
        <w:rPr>
          <w:rFonts w:cstheme="minorHAnsi"/>
        </w:rPr>
        <w:t>displayed exemplary horsemanship</w:t>
      </w:r>
      <w:r>
        <w:rPr>
          <w:rFonts w:cstheme="minorHAnsi"/>
        </w:rPr>
        <w:t xml:space="preserve"> to </w:t>
      </w:r>
      <w:r w:rsidR="00417EE2">
        <w:rPr>
          <w:rFonts w:cstheme="minorHAnsi"/>
        </w:rPr>
        <w:t>aid in the welfare</w:t>
      </w:r>
      <w:r w:rsidR="00C93D73">
        <w:rPr>
          <w:rFonts w:cstheme="minorHAnsi"/>
        </w:rPr>
        <w:t xml:space="preserve"> and safety</w:t>
      </w:r>
      <w:r w:rsidR="00417EE2">
        <w:rPr>
          <w:rFonts w:cstheme="minorHAnsi"/>
        </w:rPr>
        <w:t xml:space="preserve"> of </w:t>
      </w:r>
      <w:r>
        <w:rPr>
          <w:rFonts w:cstheme="minorHAnsi"/>
        </w:rPr>
        <w:t>horses?</w:t>
      </w:r>
    </w:p>
    <w:p w14:paraId="6298DFF1" w14:textId="2F77295E" w:rsidR="00712D98" w:rsidRDefault="00712D98" w:rsidP="00674A40">
      <w:pPr>
        <w:rPr>
          <w:rFonts w:cstheme="minorHAnsi"/>
        </w:rPr>
      </w:pPr>
      <w:r>
        <w:rPr>
          <w:rFonts w:cstheme="minorHAnsi"/>
        </w:rPr>
        <w:t>___________________________________________________________________________________</w:t>
      </w:r>
    </w:p>
    <w:p w14:paraId="097AB9B8" w14:textId="3AD9FC47" w:rsidR="00712D98" w:rsidRDefault="00712D98" w:rsidP="00674A40">
      <w:pPr>
        <w:rPr>
          <w:rFonts w:cstheme="minorHAnsi"/>
        </w:rPr>
      </w:pPr>
      <w:r>
        <w:rPr>
          <w:rFonts w:cstheme="minorHAnsi"/>
        </w:rPr>
        <w:t>___________________________________________________________________________________</w:t>
      </w:r>
    </w:p>
    <w:p w14:paraId="320B3027" w14:textId="77777777" w:rsidR="00712D98" w:rsidRDefault="00712D98" w:rsidP="00712D98">
      <w:pPr>
        <w:rPr>
          <w:rFonts w:cstheme="minorHAnsi"/>
        </w:rPr>
      </w:pPr>
      <w:r>
        <w:rPr>
          <w:rFonts w:cstheme="minorHAnsi"/>
        </w:rPr>
        <w:t>___________________________________________________________________________________</w:t>
      </w:r>
    </w:p>
    <w:p w14:paraId="724315F1" w14:textId="77777777" w:rsidR="00712D98" w:rsidRDefault="00712D98" w:rsidP="00712D98">
      <w:pPr>
        <w:rPr>
          <w:rFonts w:cstheme="minorHAnsi"/>
        </w:rPr>
      </w:pPr>
      <w:r>
        <w:rPr>
          <w:rFonts w:cstheme="minorHAnsi"/>
        </w:rPr>
        <w:t>___________________________________________________________________________________</w:t>
      </w:r>
    </w:p>
    <w:p w14:paraId="12ADAD39" w14:textId="77777777" w:rsidR="00712D98" w:rsidRDefault="00712D98" w:rsidP="00712D98">
      <w:pPr>
        <w:rPr>
          <w:rFonts w:cstheme="minorHAnsi"/>
        </w:rPr>
      </w:pPr>
      <w:r>
        <w:rPr>
          <w:rFonts w:cstheme="minorHAnsi"/>
        </w:rPr>
        <w:t>___________________________________________________________________________________</w:t>
      </w:r>
    </w:p>
    <w:p w14:paraId="2BDB2220" w14:textId="77777777" w:rsidR="00712D98" w:rsidRDefault="00712D98" w:rsidP="00712D98">
      <w:pPr>
        <w:rPr>
          <w:rFonts w:cstheme="minorHAnsi"/>
        </w:rPr>
      </w:pPr>
      <w:r>
        <w:rPr>
          <w:rFonts w:cstheme="minorHAnsi"/>
        </w:rPr>
        <w:t>___________________________________________________________________________________</w:t>
      </w:r>
    </w:p>
    <w:p w14:paraId="10B8E4DE" w14:textId="77777777" w:rsidR="00712D98" w:rsidRDefault="00712D98" w:rsidP="00712D98">
      <w:pPr>
        <w:rPr>
          <w:rFonts w:cstheme="minorHAnsi"/>
        </w:rPr>
      </w:pPr>
      <w:r>
        <w:rPr>
          <w:rFonts w:cstheme="minorHAnsi"/>
        </w:rPr>
        <w:t>___________________________________________________________________________________</w:t>
      </w:r>
    </w:p>
    <w:p w14:paraId="388A5D68" w14:textId="77777777" w:rsidR="000E33B3" w:rsidRDefault="000E33B3" w:rsidP="00674A40">
      <w:pPr>
        <w:rPr>
          <w:rFonts w:cstheme="minorHAnsi"/>
        </w:rPr>
      </w:pPr>
    </w:p>
    <w:p w14:paraId="17E158C6" w14:textId="3AADCC7B" w:rsidR="00FA44FA" w:rsidRDefault="00FA44FA" w:rsidP="00674A40">
      <w:pPr>
        <w:rPr>
          <w:rFonts w:cstheme="minorHAnsi"/>
        </w:rPr>
      </w:pPr>
      <w:r>
        <w:rPr>
          <w:rFonts w:cstheme="minorHAnsi"/>
        </w:rPr>
        <w:t>How does the nominee act as a role model</w:t>
      </w:r>
      <w:r w:rsidR="00C93D73">
        <w:rPr>
          <w:rFonts w:cstheme="minorHAnsi"/>
        </w:rPr>
        <w:t xml:space="preserve"> or advocate of horse welfare and safety in the community?</w:t>
      </w:r>
      <w:r>
        <w:rPr>
          <w:rFonts w:cstheme="minorHAnsi"/>
        </w:rPr>
        <w:t xml:space="preserve"> </w:t>
      </w:r>
    </w:p>
    <w:p w14:paraId="5BFFF11F" w14:textId="77777777" w:rsidR="00712D98" w:rsidRDefault="00712D98" w:rsidP="00712D98">
      <w:pPr>
        <w:rPr>
          <w:rFonts w:cstheme="minorHAnsi"/>
        </w:rPr>
      </w:pPr>
      <w:r>
        <w:rPr>
          <w:rFonts w:cstheme="minorHAnsi"/>
        </w:rPr>
        <w:t>___________________________________________________________________________________</w:t>
      </w:r>
    </w:p>
    <w:p w14:paraId="04D218D8" w14:textId="77777777" w:rsidR="00712D98" w:rsidRDefault="00712D98" w:rsidP="00712D98">
      <w:pPr>
        <w:rPr>
          <w:rFonts w:cstheme="minorHAnsi"/>
        </w:rPr>
      </w:pPr>
      <w:r>
        <w:rPr>
          <w:rFonts w:cstheme="minorHAnsi"/>
        </w:rPr>
        <w:t>___________________________________________________________________________________</w:t>
      </w:r>
    </w:p>
    <w:p w14:paraId="0B0FBD23" w14:textId="77777777" w:rsidR="00712D98" w:rsidRDefault="00712D98" w:rsidP="00712D98">
      <w:pPr>
        <w:rPr>
          <w:rFonts w:cstheme="minorHAnsi"/>
        </w:rPr>
      </w:pPr>
      <w:r>
        <w:rPr>
          <w:rFonts w:cstheme="minorHAnsi"/>
        </w:rPr>
        <w:t>___________________________________________________________________________________</w:t>
      </w:r>
    </w:p>
    <w:p w14:paraId="75D790B3" w14:textId="77777777" w:rsidR="00712D98" w:rsidRDefault="00712D98" w:rsidP="00712D98">
      <w:pPr>
        <w:rPr>
          <w:rFonts w:cstheme="minorHAnsi"/>
        </w:rPr>
      </w:pPr>
      <w:r>
        <w:rPr>
          <w:rFonts w:cstheme="minorHAnsi"/>
        </w:rPr>
        <w:t>___________________________________________________________________________________</w:t>
      </w:r>
    </w:p>
    <w:p w14:paraId="69D70A93" w14:textId="77777777" w:rsidR="00712D98" w:rsidRDefault="00712D98" w:rsidP="00712D98">
      <w:pPr>
        <w:rPr>
          <w:rFonts w:cstheme="minorHAnsi"/>
        </w:rPr>
      </w:pPr>
      <w:r>
        <w:rPr>
          <w:rFonts w:cstheme="minorHAnsi"/>
        </w:rPr>
        <w:t>___________________________________________________________________________________</w:t>
      </w:r>
    </w:p>
    <w:p w14:paraId="79BDAACD" w14:textId="77777777" w:rsidR="00712D98" w:rsidRDefault="00712D98" w:rsidP="00712D98">
      <w:pPr>
        <w:rPr>
          <w:rFonts w:cstheme="minorHAnsi"/>
        </w:rPr>
      </w:pPr>
      <w:r>
        <w:rPr>
          <w:rFonts w:cstheme="minorHAnsi"/>
        </w:rPr>
        <w:t>___________________________________________________________________________________</w:t>
      </w:r>
    </w:p>
    <w:p w14:paraId="7C4E6EE8" w14:textId="77777777" w:rsidR="00712D98" w:rsidRDefault="00712D98" w:rsidP="00712D98">
      <w:pPr>
        <w:rPr>
          <w:rFonts w:cstheme="minorHAnsi"/>
        </w:rPr>
      </w:pPr>
      <w:r>
        <w:rPr>
          <w:rFonts w:cstheme="minorHAnsi"/>
        </w:rPr>
        <w:t>___________________________________________________________________________________</w:t>
      </w:r>
    </w:p>
    <w:p w14:paraId="24BC045C" w14:textId="77777777" w:rsidR="00712D98" w:rsidRDefault="00712D98" w:rsidP="00674A40">
      <w:pPr>
        <w:rPr>
          <w:rFonts w:cstheme="minorHAnsi"/>
        </w:rPr>
      </w:pPr>
    </w:p>
    <w:p w14:paraId="40667C73" w14:textId="3CEA75C3" w:rsidR="00FA44FA" w:rsidRDefault="00FA44FA" w:rsidP="00674A40">
      <w:pPr>
        <w:rPr>
          <w:rFonts w:cstheme="minorHAnsi"/>
        </w:rPr>
      </w:pPr>
      <w:r>
        <w:rPr>
          <w:rFonts w:cstheme="minorHAnsi"/>
        </w:rPr>
        <w:t>Notable accomplishments:</w:t>
      </w:r>
    </w:p>
    <w:p w14:paraId="6801C4F9" w14:textId="77777777" w:rsidR="00712D98" w:rsidRDefault="00712D98" w:rsidP="00712D98">
      <w:pPr>
        <w:rPr>
          <w:rFonts w:cstheme="minorHAnsi"/>
        </w:rPr>
      </w:pPr>
      <w:r>
        <w:rPr>
          <w:rFonts w:cstheme="minorHAnsi"/>
        </w:rPr>
        <w:t>___________________________________________________________________________________</w:t>
      </w:r>
    </w:p>
    <w:p w14:paraId="26EE66B1" w14:textId="77777777" w:rsidR="00712D98" w:rsidRDefault="00712D98" w:rsidP="00712D98">
      <w:pPr>
        <w:rPr>
          <w:rFonts w:cstheme="minorHAnsi"/>
        </w:rPr>
      </w:pPr>
      <w:r>
        <w:rPr>
          <w:rFonts w:cstheme="minorHAnsi"/>
        </w:rPr>
        <w:t>___________________________________________________________________________________</w:t>
      </w:r>
    </w:p>
    <w:p w14:paraId="22E64CCC" w14:textId="77777777" w:rsidR="00712D98" w:rsidRDefault="00712D98" w:rsidP="00712D98">
      <w:pPr>
        <w:rPr>
          <w:rFonts w:cstheme="minorHAnsi"/>
        </w:rPr>
      </w:pPr>
      <w:r>
        <w:rPr>
          <w:rFonts w:cstheme="minorHAnsi"/>
        </w:rPr>
        <w:t>___________________________________________________________________________________</w:t>
      </w:r>
    </w:p>
    <w:p w14:paraId="781D064C" w14:textId="77777777" w:rsidR="00712D98" w:rsidRDefault="00712D98" w:rsidP="00712D98">
      <w:pPr>
        <w:rPr>
          <w:rFonts w:cstheme="minorHAnsi"/>
        </w:rPr>
      </w:pPr>
      <w:r>
        <w:rPr>
          <w:rFonts w:cstheme="minorHAnsi"/>
        </w:rPr>
        <w:t>___________________________________________________________________________________</w:t>
      </w:r>
    </w:p>
    <w:p w14:paraId="0C8789CC" w14:textId="77777777" w:rsidR="00712D98" w:rsidRDefault="00712D98" w:rsidP="00712D98">
      <w:pPr>
        <w:rPr>
          <w:rFonts w:cstheme="minorHAnsi"/>
        </w:rPr>
      </w:pPr>
      <w:r>
        <w:rPr>
          <w:rFonts w:cstheme="minorHAnsi"/>
        </w:rPr>
        <w:t>___________________________________________________________________________________</w:t>
      </w:r>
    </w:p>
    <w:p w14:paraId="46BE1812" w14:textId="77777777" w:rsidR="00712D98" w:rsidRDefault="00712D98" w:rsidP="00712D98">
      <w:pPr>
        <w:rPr>
          <w:rFonts w:cstheme="minorHAnsi"/>
        </w:rPr>
      </w:pPr>
      <w:r>
        <w:rPr>
          <w:rFonts w:cstheme="minorHAnsi"/>
        </w:rPr>
        <w:t>___________________________________________________________________________________</w:t>
      </w:r>
    </w:p>
    <w:p w14:paraId="05AE56E4" w14:textId="77777777" w:rsidR="00712D98" w:rsidRDefault="00712D98" w:rsidP="00712D98">
      <w:pPr>
        <w:rPr>
          <w:rFonts w:cstheme="minorHAnsi"/>
        </w:rPr>
      </w:pPr>
      <w:r>
        <w:rPr>
          <w:rFonts w:cstheme="minorHAnsi"/>
        </w:rPr>
        <w:t>___________________________________________________________________________________</w:t>
      </w:r>
    </w:p>
    <w:p w14:paraId="110BD750" w14:textId="26703345" w:rsidR="00FA44FA" w:rsidRPr="00674A40" w:rsidRDefault="00FA44FA" w:rsidP="00674A40">
      <w:pPr>
        <w:rPr>
          <w:rFonts w:cstheme="minorHAnsi"/>
        </w:rPr>
      </w:pPr>
    </w:p>
    <w:sectPr w:rsidR="00FA44FA" w:rsidRPr="00674A40" w:rsidSect="000E33B3">
      <w:footerReference w:type="default" r:id="rId11"/>
      <w:pgSz w:w="12240" w:h="15840"/>
      <w:pgMar w:top="36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7A77" w14:textId="77777777" w:rsidR="001234F0" w:rsidRDefault="001234F0" w:rsidP="00F50464">
      <w:pPr>
        <w:spacing w:after="0" w:line="240" w:lineRule="auto"/>
      </w:pPr>
      <w:r>
        <w:separator/>
      </w:r>
    </w:p>
  </w:endnote>
  <w:endnote w:type="continuationSeparator" w:id="0">
    <w:p w14:paraId="118C5236" w14:textId="77777777" w:rsidR="001234F0" w:rsidRDefault="001234F0" w:rsidP="00F50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918212"/>
      <w:docPartObj>
        <w:docPartGallery w:val="Page Numbers (Bottom of Page)"/>
        <w:docPartUnique/>
      </w:docPartObj>
    </w:sdtPr>
    <w:sdtEndPr>
      <w:rPr>
        <w:noProof/>
      </w:rPr>
    </w:sdtEndPr>
    <w:sdtContent>
      <w:p w14:paraId="30989A2F" w14:textId="18A2D046" w:rsidR="00635CDD" w:rsidRDefault="00635C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2D0E58" w14:textId="77777777" w:rsidR="00635CDD" w:rsidRDefault="00635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C4A4A" w14:textId="77777777" w:rsidR="001234F0" w:rsidRDefault="001234F0" w:rsidP="00F50464">
      <w:pPr>
        <w:spacing w:after="0" w:line="240" w:lineRule="auto"/>
      </w:pPr>
      <w:r>
        <w:separator/>
      </w:r>
    </w:p>
  </w:footnote>
  <w:footnote w:type="continuationSeparator" w:id="0">
    <w:p w14:paraId="49C14089" w14:textId="77777777" w:rsidR="001234F0" w:rsidRDefault="001234F0" w:rsidP="00F504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FD73AF"/>
    <w:multiLevelType w:val="hybridMultilevel"/>
    <w:tmpl w:val="886E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328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40"/>
    <w:rsid w:val="000E33B3"/>
    <w:rsid w:val="001234F0"/>
    <w:rsid w:val="00170516"/>
    <w:rsid w:val="001B1F9F"/>
    <w:rsid w:val="00237B30"/>
    <w:rsid w:val="00404C84"/>
    <w:rsid w:val="00417EE2"/>
    <w:rsid w:val="0045331E"/>
    <w:rsid w:val="00635CDD"/>
    <w:rsid w:val="00674A40"/>
    <w:rsid w:val="006D77ED"/>
    <w:rsid w:val="00712D98"/>
    <w:rsid w:val="007B11EB"/>
    <w:rsid w:val="00C93D73"/>
    <w:rsid w:val="00CF56CD"/>
    <w:rsid w:val="00E85DF5"/>
    <w:rsid w:val="00EA154D"/>
    <w:rsid w:val="00F50464"/>
    <w:rsid w:val="00F569B1"/>
    <w:rsid w:val="00FA44FA"/>
    <w:rsid w:val="00FD687A"/>
  </w:rsids>
  <m:mathPr>
    <m:mathFont m:val="Cambria Math"/>
    <m:brkBin m:val="before"/>
    <m:brkBinSub m:val="--"/>
    <m:smallFrac m:val="0"/>
    <m:dispDef/>
    <m:lMargin m:val="0"/>
    <m:rMargin m:val="0"/>
    <m:defJc m:val="centerGroup"/>
    <m:wrapIndent m:val="1440"/>
    <m:intLim m:val="subSup"/>
    <m:naryLim m:val="undOvr"/>
  </m:mathPr>
  <w:themeFontLang w:val="en-US" w:eastAsia="zh-CN" w:bidi="te-I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924006"/>
  <w15:chartTrackingRefBased/>
  <w15:docId w15:val="{1384DB2E-ADE0-48AE-AE6F-54F30003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A40"/>
    <w:pPr>
      <w:ind w:left="720"/>
      <w:contextualSpacing/>
    </w:pPr>
  </w:style>
  <w:style w:type="character" w:styleId="Hyperlink">
    <w:name w:val="Hyperlink"/>
    <w:basedOn w:val="DefaultParagraphFont"/>
    <w:uiPriority w:val="99"/>
    <w:unhideWhenUsed/>
    <w:rsid w:val="00674A40"/>
    <w:rPr>
      <w:color w:val="0563C1" w:themeColor="hyperlink"/>
      <w:u w:val="single"/>
    </w:rPr>
  </w:style>
  <w:style w:type="character" w:styleId="UnresolvedMention">
    <w:name w:val="Unresolved Mention"/>
    <w:basedOn w:val="DefaultParagraphFont"/>
    <w:uiPriority w:val="99"/>
    <w:semiHidden/>
    <w:unhideWhenUsed/>
    <w:rsid w:val="00674A40"/>
    <w:rPr>
      <w:color w:val="605E5C"/>
      <w:shd w:val="clear" w:color="auto" w:fill="E1DFDD"/>
    </w:rPr>
  </w:style>
  <w:style w:type="paragraph" w:styleId="Header">
    <w:name w:val="header"/>
    <w:basedOn w:val="Normal"/>
    <w:link w:val="HeaderChar"/>
    <w:uiPriority w:val="99"/>
    <w:unhideWhenUsed/>
    <w:rsid w:val="00F50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0464"/>
  </w:style>
  <w:style w:type="paragraph" w:styleId="Footer">
    <w:name w:val="footer"/>
    <w:basedOn w:val="Normal"/>
    <w:link w:val="FooterChar"/>
    <w:uiPriority w:val="99"/>
    <w:unhideWhenUsed/>
    <w:rsid w:val="00F50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0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ecretary@mdhsa.org" TargetMode="Externa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Ericka Houlihan</dc:creator>
  <cp:keywords/>
  <dc:description/>
  <cp:lastModifiedBy>Jessica Schindler</cp:lastModifiedBy>
  <cp:revision>3</cp:revision>
  <dcterms:created xsi:type="dcterms:W3CDTF">2021-08-22T13:48:00Z</dcterms:created>
  <dcterms:modified xsi:type="dcterms:W3CDTF">2022-10-02T20:12:00Z</dcterms:modified>
</cp:coreProperties>
</file>